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46A" w:rsidRDefault="0055546A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E:\ПРИКАЗ~2\20\ДИСТАНТ ВСЕ ДОКУМЕНТЫ НА САЙТ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ИКАЗ~2\20\ДИСТАНТ ВСЕ ДОКУМЕНТЫ НА САЙТ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46A" w:rsidRDefault="0055546A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546A" w:rsidRDefault="0055546A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546A" w:rsidRDefault="0055546A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1.3. 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C70739" w:rsidRPr="00C70739" w:rsidRDefault="00C70739" w:rsidP="00C70739">
      <w:pPr>
        <w:widowControl w:val="0"/>
        <w:tabs>
          <w:tab w:val="left" w:pos="4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C7073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1.4. С использованием ДТ может реализовываться:</w:t>
      </w:r>
    </w:p>
    <w:p w:rsidR="00C70739" w:rsidRPr="00C70739" w:rsidRDefault="00C70739" w:rsidP="00C70739">
      <w:pPr>
        <w:widowControl w:val="0"/>
        <w:tabs>
          <w:tab w:val="left" w:pos="634"/>
        </w:tabs>
        <w:spacing w:after="0" w:line="360" w:lineRule="auto"/>
        <w:ind w:right="40"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C7073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1.4.1. Обучение учащихся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C70739" w:rsidRPr="00C70739" w:rsidRDefault="00C70739" w:rsidP="00C70739">
      <w:pPr>
        <w:widowControl w:val="0"/>
        <w:tabs>
          <w:tab w:val="left" w:pos="628"/>
        </w:tabs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C70739">
        <w:rPr>
          <w:rFonts w:ascii="Times New Roman" w:eastAsia="Times New Roman" w:hAnsi="Times New Roman" w:cs="Times New Roman"/>
          <w:spacing w:val="3"/>
          <w:sz w:val="24"/>
          <w:szCs w:val="24"/>
        </w:rPr>
        <w:t>1.4.2. 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1.5. Использование электронного обучения и обучения с помощью дистанционных технологий способствует решению следующих задач: 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1.6.Основными принципами организации обучения с применением электронных ресурсов и дистанционных технологий являются:</w:t>
      </w:r>
    </w:p>
    <w:p w:rsidR="00C70739" w:rsidRPr="00C70739" w:rsidRDefault="00C70739" w:rsidP="00C70739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C70739">
        <w:rPr>
          <w:rFonts w:ascii="Times New Roman" w:eastAsia="Calibri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70739">
        <w:rPr>
          <w:rFonts w:ascii="Times New Roman" w:eastAsia="Calibri" w:hAnsi="Times New Roman" w:cs="Times New Roman"/>
          <w:sz w:val="24"/>
          <w:szCs w:val="24"/>
        </w:rPr>
        <w:t>он-лайн</w:t>
      </w:r>
      <w:proofErr w:type="spellEnd"/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 уроки);</w:t>
      </w:r>
    </w:p>
    <w:p w:rsidR="00C70739" w:rsidRPr="00C70739" w:rsidRDefault="00C70739" w:rsidP="00C70739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C70739" w:rsidRPr="00C70739" w:rsidRDefault="00C70739" w:rsidP="00C70739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C70739" w:rsidRPr="00C70739" w:rsidRDefault="00C70739" w:rsidP="00C70739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lastRenderedPageBreak/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C70739" w:rsidRPr="00C70739" w:rsidRDefault="00C70739" w:rsidP="00C70739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0739">
        <w:rPr>
          <w:rFonts w:ascii="Times New Roman" w:eastAsia="Calibri" w:hAnsi="Times New Roman" w:cs="Times New Roman"/>
          <w:b/>
          <w:bCs/>
          <w:sz w:val="24"/>
          <w:szCs w:val="24"/>
        </w:rPr>
        <w:t>2. Организация обучения с применением электронных ресурсов и использования дистанционных технологий.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C70739" w:rsidRPr="00C70739" w:rsidRDefault="00C70739" w:rsidP="00C7073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2.2. </w:t>
      </w:r>
      <w:proofErr w:type="gramStart"/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письменного заявления  родителей (законных представителей), содержащего  сведения об обучающемся (для регистрации  присвоения индивидуального пароля и логина, установления контакта).  </w:t>
      </w:r>
      <w:proofErr w:type="gramEnd"/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2.3. С помощью систем дистанционного обучения: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70739">
        <w:rPr>
          <w:rFonts w:ascii="Times New Roman" w:eastAsia="Calibri" w:hAnsi="Times New Roman" w:cs="Times New Roman"/>
          <w:sz w:val="24"/>
          <w:szCs w:val="24"/>
        </w:rPr>
        <w:t>- учитель планирует свою педагогическую деятельность: выбирает из имеющихся заданий  или создаёт простейшие, нужные для обучающихся, а также ресурсы и задания;</w:t>
      </w:r>
      <w:proofErr w:type="gramEnd"/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</w:t>
      </w:r>
      <w:r w:rsidRPr="00C70739">
        <w:rPr>
          <w:rFonts w:ascii="Times New Roman" w:eastAsia="Calibri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</w:t>
      </w:r>
      <w:r w:rsidRPr="00C70739">
        <w:rPr>
          <w:rFonts w:ascii="Times New Roman" w:eastAsia="Calibri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</w:t>
      </w:r>
      <w:r w:rsidRPr="00C70739">
        <w:rPr>
          <w:rFonts w:ascii="Times New Roman" w:eastAsia="Calibri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текстовых или аудио рецензий,  форумов, устных онлайн консультаций;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</w:t>
      </w:r>
      <w:r w:rsidRPr="00C70739">
        <w:rPr>
          <w:rFonts w:ascii="Times New Roman" w:eastAsia="Calibri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2.4. Определяется порядок организации обучения с применением дистанционных технологий: 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0739">
        <w:rPr>
          <w:rFonts w:ascii="Times New Roman" w:eastAsia="Calibri" w:hAnsi="Times New Roman" w:cs="Times New Roman"/>
          <w:b/>
          <w:sz w:val="24"/>
          <w:szCs w:val="24"/>
        </w:rPr>
        <w:t xml:space="preserve">2.4.1. Администрация школы 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lastRenderedPageBreak/>
        <w:t>- 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 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 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 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- 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Pr="00C70739">
        <w:rPr>
          <w:rFonts w:ascii="Times New Roman" w:eastAsia="Calibri" w:hAnsi="Times New Roman" w:cs="Times New Roman"/>
          <w:sz w:val="24"/>
          <w:szCs w:val="24"/>
        </w:rPr>
        <w:t>скайпу</w:t>
      </w:r>
      <w:proofErr w:type="spellEnd"/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70739">
        <w:rPr>
          <w:rFonts w:ascii="Times New Roman" w:eastAsia="Calibri" w:hAnsi="Times New Roman" w:cs="Times New Roman"/>
          <w:sz w:val="24"/>
          <w:szCs w:val="24"/>
        </w:rPr>
        <w:t>вебинары</w:t>
      </w:r>
      <w:proofErr w:type="spellEnd"/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 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0739">
        <w:rPr>
          <w:rFonts w:ascii="Times New Roman" w:eastAsia="Calibri" w:hAnsi="Times New Roman" w:cs="Times New Roman"/>
          <w:b/>
          <w:sz w:val="24"/>
          <w:szCs w:val="24"/>
        </w:rPr>
        <w:t>2.4.2. Классный руководитель.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-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</w:t>
      </w:r>
      <w:r w:rsidRPr="00C70739">
        <w:rPr>
          <w:rFonts w:ascii="Times New Roman" w:eastAsia="Calibri" w:hAnsi="Times New Roman" w:cs="Times New Roman"/>
          <w:sz w:val="24"/>
          <w:szCs w:val="24"/>
        </w:rPr>
        <w:lastRenderedPageBreak/>
        <w:t>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 Осуществляет контроль взаимодействия всех учащихся класса с учителями- предметниками.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 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0739">
        <w:rPr>
          <w:rFonts w:ascii="Times New Roman" w:eastAsia="Calibri" w:hAnsi="Times New Roman" w:cs="Times New Roman"/>
          <w:b/>
          <w:sz w:val="24"/>
          <w:szCs w:val="24"/>
        </w:rPr>
        <w:t>2.4.3. Учитель-предметник.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 Определяет набор электронных ресурсов, приложений для организации дистанционной формы работы  по учебному предмету.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- Определяет средства коммуникации: почта, чат, электронный журнал; формат проведения видео </w:t>
      </w:r>
      <w:proofErr w:type="spellStart"/>
      <w:r w:rsidRPr="00C70739">
        <w:rPr>
          <w:rFonts w:ascii="Times New Roman" w:eastAsia="Calibri" w:hAnsi="Times New Roman" w:cs="Times New Roman"/>
          <w:sz w:val="24"/>
          <w:szCs w:val="24"/>
        </w:rPr>
        <w:t>уроков-вебинаров</w:t>
      </w:r>
      <w:proofErr w:type="spellEnd"/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70739">
        <w:rPr>
          <w:rFonts w:ascii="Times New Roman" w:eastAsia="Calibri" w:hAnsi="Times New Roman" w:cs="Times New Roman"/>
          <w:sz w:val="24"/>
          <w:szCs w:val="24"/>
        </w:rPr>
        <w:t>скайп</w:t>
      </w:r>
      <w:proofErr w:type="spellEnd"/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 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 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- Определяет формат и регулярность информирования родителей (законных представителей) о результатах обучении детей с применением дистанционных </w:t>
      </w:r>
      <w:r w:rsidRPr="00C70739">
        <w:rPr>
          <w:rFonts w:ascii="Times New Roman" w:eastAsia="Calibri" w:hAnsi="Times New Roman" w:cs="Times New Roman"/>
          <w:sz w:val="24"/>
          <w:szCs w:val="24"/>
        </w:rPr>
        <w:lastRenderedPageBreak/>
        <w:t>образовательных технологий (памятка для информирования родителей (законных представителей).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ресурсов: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</w:t>
      </w:r>
      <w:r w:rsidRPr="00C70739">
        <w:rPr>
          <w:rFonts w:ascii="Times New Roman" w:eastAsia="Calibri" w:hAnsi="Times New Roman" w:cs="Times New Roman"/>
          <w:sz w:val="24"/>
          <w:szCs w:val="24"/>
        </w:rPr>
        <w:tab/>
        <w:t xml:space="preserve">в государственной информационной системе «Электронный журнал и дневник», а также модуль Факультативы (обучающимся необходимо присоединиться к факультативу учителя); 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</w:t>
      </w:r>
      <w:r w:rsidRPr="00C70739">
        <w:rPr>
          <w:rFonts w:ascii="Times New Roman" w:eastAsia="Calibri" w:hAnsi="Times New Roman" w:cs="Times New Roman"/>
          <w:sz w:val="24"/>
          <w:szCs w:val="24"/>
        </w:rPr>
        <w:tab/>
        <w:t>Образовательные онлайн-платформы: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</w:t>
      </w:r>
      <w:r w:rsidRPr="00C70739">
        <w:rPr>
          <w:rFonts w:ascii="Times New Roman" w:eastAsia="Calibri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C70739">
        <w:rPr>
          <w:rFonts w:ascii="Times New Roman" w:eastAsia="Calibri" w:hAnsi="Times New Roman" w:cs="Times New Roman"/>
          <w:sz w:val="24"/>
          <w:szCs w:val="24"/>
        </w:rPr>
        <w:t>Универсариум</w:t>
      </w:r>
      <w:proofErr w:type="spellEnd"/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» https://universarium.org/ 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</w:t>
      </w:r>
      <w:r w:rsidRPr="00C70739">
        <w:rPr>
          <w:rFonts w:ascii="Times New Roman" w:eastAsia="Calibri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</w:t>
      </w:r>
      <w:r w:rsidRPr="00C70739">
        <w:rPr>
          <w:rFonts w:ascii="Times New Roman" w:eastAsia="Calibri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</w:t>
      </w:r>
      <w:r w:rsidRPr="00C70739">
        <w:rPr>
          <w:rFonts w:ascii="Times New Roman" w:eastAsia="Calibri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</w:t>
      </w:r>
      <w:r w:rsidRPr="00C70739">
        <w:rPr>
          <w:rFonts w:ascii="Times New Roman" w:eastAsia="Calibri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C70739">
        <w:rPr>
          <w:rFonts w:ascii="Times New Roman" w:eastAsia="Calibri" w:hAnsi="Times New Roman" w:cs="Times New Roman"/>
          <w:sz w:val="24"/>
          <w:szCs w:val="24"/>
        </w:rPr>
        <w:t>онлайн-платформа</w:t>
      </w:r>
      <w:proofErr w:type="spellEnd"/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C70739">
        <w:rPr>
          <w:rFonts w:ascii="Times New Roman" w:eastAsia="Calibri" w:hAnsi="Times New Roman" w:cs="Times New Roman"/>
          <w:sz w:val="24"/>
          <w:szCs w:val="24"/>
        </w:rPr>
        <w:t>Учи.ру</w:t>
      </w:r>
      <w:proofErr w:type="spellEnd"/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» https://uchi.ru/ 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</w:t>
      </w:r>
      <w:r w:rsidRPr="00C70739">
        <w:rPr>
          <w:rFonts w:ascii="Times New Roman" w:eastAsia="Calibri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C70739">
        <w:rPr>
          <w:rFonts w:ascii="Times New Roman" w:eastAsia="Calibri" w:hAnsi="Times New Roman" w:cs="Times New Roman"/>
          <w:sz w:val="24"/>
          <w:szCs w:val="24"/>
        </w:rPr>
        <w:t>Якласс</w:t>
      </w:r>
      <w:proofErr w:type="spellEnd"/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» https://www.yaklass.ru/ 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</w:t>
      </w:r>
      <w:r w:rsidRPr="00C70739">
        <w:rPr>
          <w:rFonts w:ascii="Times New Roman" w:eastAsia="Calibri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-</w:t>
      </w:r>
      <w:r w:rsidRPr="00C70739">
        <w:rPr>
          <w:rFonts w:ascii="Times New Roman" w:eastAsia="Calibri" w:hAnsi="Times New Roman" w:cs="Times New Roman"/>
          <w:sz w:val="24"/>
          <w:szCs w:val="24"/>
        </w:rPr>
        <w:tab/>
        <w:t xml:space="preserve">Образовательная платформа «Лицей» </w:t>
      </w:r>
      <w:proofErr w:type="spellStart"/>
      <w:r w:rsidRPr="00C70739">
        <w:rPr>
          <w:rFonts w:ascii="Times New Roman" w:eastAsia="Calibri" w:hAnsi="Times New Roman" w:cs="Times New Roman"/>
          <w:sz w:val="24"/>
          <w:szCs w:val="24"/>
        </w:rPr>
        <w:t>Ростелеком</w:t>
      </w:r>
      <w:proofErr w:type="spellEnd"/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" w:history="1">
        <w:r w:rsidRPr="00C7073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http://lc.rt.ru</w:t>
        </w:r>
      </w:hyperlink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.и </w:t>
      </w:r>
      <w:proofErr w:type="spellStart"/>
      <w:r w:rsidRPr="00C70739">
        <w:rPr>
          <w:rFonts w:ascii="Times New Roman" w:eastAsia="Calibri" w:hAnsi="Times New Roman" w:cs="Times New Roman"/>
          <w:sz w:val="24"/>
          <w:szCs w:val="24"/>
        </w:rPr>
        <w:t>тд</w:t>
      </w:r>
      <w:proofErr w:type="spellEnd"/>
      <w:r w:rsidRPr="00C7073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2.6. 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школы,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2.7.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Pr="00C70739">
        <w:rPr>
          <w:rFonts w:ascii="Times New Roman" w:eastAsia="Calibri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2.8. Основными элементами системы дистанционного обучения являются:</w:t>
      </w:r>
    </w:p>
    <w:p w:rsidR="00C70739" w:rsidRPr="00C70739" w:rsidRDefault="00C70739" w:rsidP="00C70739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lastRenderedPageBreak/>
        <w:t>цифровые образовательные ресурсы, размещенные на образовательных сайтах;</w:t>
      </w:r>
    </w:p>
    <w:p w:rsidR="00C70739" w:rsidRPr="00C70739" w:rsidRDefault="00C70739" w:rsidP="00C70739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видеоконференции;</w:t>
      </w:r>
    </w:p>
    <w:p w:rsidR="00C70739" w:rsidRPr="00C70739" w:rsidRDefault="00C70739" w:rsidP="00C70739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C70739" w:rsidRPr="00C70739" w:rsidRDefault="00C70739" w:rsidP="00C70739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70739">
        <w:rPr>
          <w:rFonts w:ascii="Times New Roman" w:eastAsia="Calibri" w:hAnsi="Times New Roman" w:cs="Times New Roman"/>
          <w:sz w:val="24"/>
          <w:szCs w:val="24"/>
        </w:rPr>
        <w:t>вебинары</w:t>
      </w:r>
      <w:proofErr w:type="spellEnd"/>
      <w:r w:rsidRPr="00C7073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70739" w:rsidRPr="00C70739" w:rsidRDefault="00C70739" w:rsidP="00C70739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70739">
        <w:rPr>
          <w:rFonts w:ascii="Times New Roman" w:eastAsia="Calibri" w:hAnsi="Times New Roman" w:cs="Times New Roman"/>
          <w:sz w:val="24"/>
          <w:szCs w:val="24"/>
        </w:rPr>
        <w:t>e-mail</w:t>
      </w:r>
      <w:proofErr w:type="spellEnd"/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C70739" w:rsidRPr="00C70739" w:rsidRDefault="00C70739" w:rsidP="00C70739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C70739" w:rsidRPr="00C70739" w:rsidRDefault="00C70739" w:rsidP="00C70739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электронные наглядные пособия;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2.9. 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C70739" w:rsidRPr="00C70739" w:rsidRDefault="00C70739" w:rsidP="00C70739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лекция;</w:t>
      </w:r>
    </w:p>
    <w:p w:rsidR="00C70739" w:rsidRPr="00C70739" w:rsidRDefault="00C70739" w:rsidP="00C70739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консультация;</w:t>
      </w:r>
    </w:p>
    <w:p w:rsidR="00C70739" w:rsidRPr="00C70739" w:rsidRDefault="00C70739" w:rsidP="00C70739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семинар;</w:t>
      </w:r>
    </w:p>
    <w:p w:rsidR="00C70739" w:rsidRPr="00C70739" w:rsidRDefault="00C70739" w:rsidP="00C70739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практическое занятие;</w:t>
      </w:r>
    </w:p>
    <w:p w:rsidR="00C70739" w:rsidRPr="00C70739" w:rsidRDefault="00C70739" w:rsidP="00C70739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лабораторная работа;</w:t>
      </w:r>
    </w:p>
    <w:p w:rsidR="00C70739" w:rsidRPr="00C70739" w:rsidRDefault="00C70739" w:rsidP="00C70739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контрольная работа;</w:t>
      </w:r>
    </w:p>
    <w:p w:rsidR="00C70739" w:rsidRPr="00C70739" w:rsidRDefault="00C70739" w:rsidP="00C70739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самостоятельная работа.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2.10. Обучение осуществляется на основе цифровых образовательных ресурсов:</w:t>
      </w:r>
    </w:p>
    <w:p w:rsidR="00C70739" w:rsidRPr="00C70739" w:rsidRDefault="00C70739" w:rsidP="00C70739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электронные учебники;</w:t>
      </w:r>
    </w:p>
    <w:p w:rsidR="00C70739" w:rsidRPr="00C70739" w:rsidRDefault="00C70739" w:rsidP="00C70739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интерактивные обучающие ресурсы;</w:t>
      </w:r>
    </w:p>
    <w:p w:rsidR="00C70739" w:rsidRPr="00C70739" w:rsidRDefault="00C70739" w:rsidP="00C70739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C70739" w:rsidRPr="00C70739" w:rsidRDefault="00C70739" w:rsidP="00C70739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компьютерные демонстрации;</w:t>
      </w:r>
    </w:p>
    <w:p w:rsidR="00C70739" w:rsidRPr="00C70739" w:rsidRDefault="00C70739" w:rsidP="00C70739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электронные источники информации;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BM5"/>
      <w:bookmarkEnd w:id="1"/>
      <w:r w:rsidRPr="00C70739">
        <w:rPr>
          <w:rFonts w:ascii="Times New Roman" w:eastAsia="Calibri" w:hAnsi="Times New Roman" w:cs="Times New Roman"/>
          <w:sz w:val="24"/>
          <w:szCs w:val="24"/>
        </w:rPr>
        <w:t>2.11. Ресурсами, сопровождающими предметные дистанционные курсы, могут быть:</w:t>
      </w:r>
    </w:p>
    <w:p w:rsidR="00C70739" w:rsidRPr="00C70739" w:rsidRDefault="00C70739" w:rsidP="00C70739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тестирование онлайн;</w:t>
      </w:r>
    </w:p>
    <w:p w:rsidR="00C70739" w:rsidRPr="00C70739" w:rsidRDefault="00C70739" w:rsidP="00C70739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C70739">
        <w:rPr>
          <w:rFonts w:ascii="Times New Roman" w:eastAsia="Calibri" w:hAnsi="Times New Roman" w:cs="Times New Roman"/>
          <w:sz w:val="24"/>
          <w:szCs w:val="24"/>
        </w:rPr>
        <w:t>on-line</w:t>
      </w:r>
      <w:proofErr w:type="spellEnd"/>
      <w:r w:rsidRPr="00C7073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70739" w:rsidRPr="00C70739" w:rsidRDefault="00C70739" w:rsidP="00C70739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предоставление методических материалов.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2.12. 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2.13. Дистанционные курсы могут содержать следующие учебные материалы: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lastRenderedPageBreak/>
        <w:t>а) методические рекомендации для учащегося по освоению учебного  материала;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б) систему открытого планирования всех тем;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г) терминологический словарь;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е) интерактивные тесты;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ж) тренажеры по предметам;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з) лабораторный практикум удаленного доступа;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к) справочники;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л) иллюстративный материал;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м) архивную и энциклопедическую информацию;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н) библиографические ссылки;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о) систему поиска информации.</w:t>
      </w:r>
    </w:p>
    <w:p w:rsidR="00C70739" w:rsidRPr="00C70739" w:rsidRDefault="00C70739" w:rsidP="00C707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0739">
        <w:rPr>
          <w:rFonts w:ascii="Times New Roman" w:eastAsia="Calibri" w:hAnsi="Times New Roman" w:cs="Times New Roman"/>
          <w:b/>
          <w:bCs/>
          <w:sz w:val="24"/>
          <w:szCs w:val="24"/>
        </w:rPr>
        <w:t>3. Структура занятия и процесс обучения</w:t>
      </w:r>
    </w:p>
    <w:p w:rsidR="00C70739" w:rsidRPr="00C70739" w:rsidRDefault="00C70739" w:rsidP="00C707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3.1. Занятия в форме дистанционного обучения представляют собою:</w:t>
      </w:r>
    </w:p>
    <w:p w:rsidR="00C70739" w:rsidRPr="00C70739" w:rsidRDefault="00C70739" w:rsidP="00C70739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C70739" w:rsidRPr="00C70739" w:rsidRDefault="00C70739" w:rsidP="00C70739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ответы на вопросы контрольных заданий и упражнений по каждому занятию; </w:t>
      </w:r>
    </w:p>
    <w:p w:rsidR="00C70739" w:rsidRPr="00C70739" w:rsidRDefault="00C70739" w:rsidP="00C70739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возможна подготовка реферата при завершении темы; </w:t>
      </w:r>
    </w:p>
    <w:p w:rsidR="00C70739" w:rsidRPr="00C70739" w:rsidRDefault="00C70739" w:rsidP="00C70739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разработка индивидуального проекта; </w:t>
      </w:r>
    </w:p>
    <w:p w:rsidR="00C70739" w:rsidRPr="00C70739" w:rsidRDefault="00C70739" w:rsidP="00C707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3.2.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Pr="00C70739">
        <w:rPr>
          <w:rFonts w:ascii="Times New Roman" w:eastAsia="Calibri" w:hAnsi="Times New Roman" w:cs="Times New Roman"/>
          <w:sz w:val="24"/>
          <w:szCs w:val="24"/>
        </w:rPr>
        <w:t>e-mail</w:t>
      </w:r>
      <w:proofErr w:type="spellEnd"/>
      <w:r w:rsidRPr="00C7073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70739" w:rsidRPr="00C70739" w:rsidRDefault="00C70739" w:rsidP="00C707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3.3. 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C70739" w:rsidRPr="00C70739" w:rsidRDefault="00C70739" w:rsidP="00C707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0739">
        <w:rPr>
          <w:rFonts w:ascii="Times New Roman" w:eastAsia="Calibri" w:hAnsi="Times New Roman" w:cs="Times New Roman"/>
          <w:b/>
          <w:bCs/>
          <w:sz w:val="24"/>
          <w:szCs w:val="24"/>
        </w:rPr>
        <w:t>4. Аттестация учащихся</w:t>
      </w:r>
    </w:p>
    <w:p w:rsidR="00C70739" w:rsidRPr="00C70739" w:rsidRDefault="00C70739" w:rsidP="00C707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C70739" w:rsidRPr="00C70739" w:rsidRDefault="00C70739" w:rsidP="00C707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lastRenderedPageBreak/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0739">
        <w:rPr>
          <w:rFonts w:ascii="Times New Roman" w:eastAsia="Calibri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739">
        <w:rPr>
          <w:rFonts w:ascii="Times New Roman" w:eastAsia="Calibri" w:hAnsi="Times New Roman" w:cs="Times New Roman"/>
          <w:sz w:val="24"/>
          <w:szCs w:val="24"/>
        </w:rPr>
        <w:t>5.1. Настоящее Положение действует до принятия нового с даты введения его в действие приказом директора Школы.</w:t>
      </w:r>
    </w:p>
    <w:p w:rsidR="00C70739" w:rsidRPr="00C70739" w:rsidRDefault="00C70739" w:rsidP="00C707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0739" w:rsidRPr="00C70739" w:rsidRDefault="00C70739" w:rsidP="00C707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70739" w:rsidRPr="00C70739" w:rsidRDefault="00C70739" w:rsidP="00C707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70739" w:rsidRPr="00C70739" w:rsidRDefault="00C70739" w:rsidP="00C707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70739" w:rsidRPr="00C70739" w:rsidRDefault="00C70739" w:rsidP="00C707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70739" w:rsidRPr="00C70739" w:rsidRDefault="00C70739" w:rsidP="00C707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70739" w:rsidRPr="00C70739" w:rsidRDefault="00C70739" w:rsidP="00C707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70739" w:rsidRPr="00C70739" w:rsidRDefault="00C70739" w:rsidP="00C707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70739" w:rsidRPr="00C70739" w:rsidRDefault="00C70739" w:rsidP="00C707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70739" w:rsidRPr="00C70739" w:rsidRDefault="00C70739" w:rsidP="00C707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70739" w:rsidRPr="00C70739" w:rsidRDefault="00C70739" w:rsidP="00C707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70739" w:rsidRPr="00C70739" w:rsidRDefault="00C70739" w:rsidP="00C707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70739" w:rsidRPr="00C70739" w:rsidRDefault="00C70739" w:rsidP="00C707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70739" w:rsidRPr="00C70739" w:rsidRDefault="00C70739" w:rsidP="00C707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70739" w:rsidRPr="00C70739" w:rsidRDefault="00C70739" w:rsidP="00C707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70739" w:rsidRPr="00C70739" w:rsidRDefault="00C70739" w:rsidP="00C707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70739" w:rsidRPr="00C70739" w:rsidRDefault="00C70739" w:rsidP="00C707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70739" w:rsidRPr="00C70739" w:rsidRDefault="00C70739" w:rsidP="00C707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70739" w:rsidRPr="00C70739" w:rsidRDefault="00C70739" w:rsidP="00C707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66AB" w:rsidRDefault="003166AB"/>
    <w:sectPr w:rsidR="003166AB" w:rsidSect="00A12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4FF"/>
    <w:rsid w:val="000A45D4"/>
    <w:rsid w:val="003166AB"/>
    <w:rsid w:val="003854FF"/>
    <w:rsid w:val="00471A1A"/>
    <w:rsid w:val="0055546A"/>
    <w:rsid w:val="00A129DE"/>
    <w:rsid w:val="00C70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c.r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2202</Words>
  <Characters>12552</Characters>
  <Application>Microsoft Office Word</Application>
  <DocSecurity>0</DocSecurity>
  <Lines>104</Lines>
  <Paragraphs>29</Paragraphs>
  <ScaleCrop>false</ScaleCrop>
  <Company/>
  <LinksUpToDate>false</LinksUpToDate>
  <CharactersWithSpaces>14725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1</cp:lastModifiedBy>
  <cp:revision>4</cp:revision>
  <cp:lastPrinted>2020-03-31T05:25:00Z</cp:lastPrinted>
  <dcterms:created xsi:type="dcterms:W3CDTF">2020-03-30T16:18:00Z</dcterms:created>
  <dcterms:modified xsi:type="dcterms:W3CDTF">2020-03-31T05:31:00Z</dcterms:modified>
</cp:coreProperties>
</file>